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C33C5" w:rsidRPr="005C33C5" w:rsidRDefault="005C33C5" w:rsidP="005C3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Materiale necesare pentru Lecția 1: Stilul de viață sănătos</w:t>
      </w:r>
    </w:p>
    <w:p w:rsidR="005C33C5" w:rsidRPr="005C33C5" w:rsidRDefault="005C33C5" w:rsidP="005C33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Materiale didactice pentru profesori: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Planșe ilustrative: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Imagini mari și colorate pentru a capta atenția copiilor:</w:t>
      </w:r>
    </w:p>
    <w:p w:rsidR="005C33C5" w:rsidRPr="005C33C5" w:rsidRDefault="005C33C5" w:rsidP="005C33C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Alimente sănătoase:</w:t>
      </w: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fructe (mere, banane, struguri), legume (morcovi, broccoli, roșii), lactate (lapte, brânză), proteine (pui, pește, ouă).</w:t>
      </w:r>
    </w:p>
    <w:p w:rsidR="005C33C5" w:rsidRPr="005C33C5" w:rsidRDefault="005C33C5" w:rsidP="005C33C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Activități fizice:</w:t>
      </w: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copii alergând, sărind coarda, înotând, jucând fotbal.</w:t>
      </w:r>
    </w:p>
    <w:p w:rsidR="005C33C5" w:rsidRPr="005C33C5" w:rsidRDefault="005C33C5" w:rsidP="005C33C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Somn:</w:t>
      </w: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un copil dormind liniștit într-un pat confortabil.</w:t>
      </w:r>
    </w:p>
    <w:p w:rsidR="005C33C5" w:rsidRPr="005C33C5" w:rsidRDefault="005C33C5" w:rsidP="005C33C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Hidratare:</w:t>
      </w: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un pahar cu apă, o sticlă de apă, un copil bând apă.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Fișe pentru activități practice: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Șabloane pentru „Roata vieții sănătoase” (un cerc împărțit în patru segmente care pot fi desenate sau colorate de copii).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Fișe de lucru: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Exerciții pentru completare și desen (vezi structura fișei de lucru).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Cartoane colorate: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Pentru ca elevii să poată crea roata vieții sănătoase.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Markere, carioci și creioane colorate: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Pentru activitățile creative.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Lipici și imagini printate (opțional):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Decupaje simple cu alimente, activități fizice, somn și apă, pe care copiii le pot lipi pe roată.</w:t>
      </w:r>
    </w:p>
    <w:p w:rsidR="005C33C5" w:rsidRPr="005C33C5" w:rsidRDefault="005C33C5" w:rsidP="005C33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Accesoriu pentru afișare:</w:t>
      </w:r>
    </w:p>
    <w:p w:rsidR="005C33C5" w:rsidRPr="005C33C5" w:rsidRDefault="005C33C5" w:rsidP="005C33C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Banda adezivă sau șnururi pentru a expune „Roțile vieții sănătoase” create de copii pe perete.</w:t>
      </w:r>
    </w:p>
    <w:p w:rsidR="005C33C5" w:rsidRPr="005C33C5" w:rsidRDefault="00380B8F" w:rsidP="005C33C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80B8F">
        <w:rPr>
          <w:rFonts w:ascii="Times New Roman" w:eastAsia="Times New Roman" w:hAnsi="Times New Roman" w:cs="Times New Roman"/>
          <w:noProof/>
          <w:kern w:val="0"/>
        </w:rPr>
        <w:pict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:rsidR="005C33C5" w:rsidRPr="005C33C5" w:rsidRDefault="005C33C5" w:rsidP="005C33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Tipuri de imagini necesare:</w:t>
      </w:r>
    </w:p>
    <w:p w:rsidR="005C33C5" w:rsidRPr="005C33C5" w:rsidRDefault="005C33C5" w:rsidP="005C33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Alimentație sănătoasă: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Farfurii cu legume și fructe proaspete.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Boluri cu cereale integrale.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Lapte, iaurt, brânză.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Pește, ouă, pui la grătar.</w:t>
      </w:r>
    </w:p>
    <w:p w:rsidR="005C33C5" w:rsidRPr="005C33C5" w:rsidRDefault="005C33C5" w:rsidP="005C33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Activitate fizică: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Copii care fac sport sau joacă:</w:t>
      </w:r>
    </w:p>
    <w:p w:rsidR="005C33C5" w:rsidRPr="005C33C5" w:rsidRDefault="005C33C5" w:rsidP="005C33C5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Fotbal.</w:t>
      </w:r>
    </w:p>
    <w:p w:rsidR="005C33C5" w:rsidRPr="005C33C5" w:rsidRDefault="005C33C5" w:rsidP="005C33C5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Baschet.</w:t>
      </w:r>
    </w:p>
    <w:p w:rsidR="005C33C5" w:rsidRPr="005C33C5" w:rsidRDefault="005C33C5" w:rsidP="005C33C5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Alergare.</w:t>
      </w:r>
    </w:p>
    <w:p w:rsidR="005C33C5" w:rsidRPr="005C33C5" w:rsidRDefault="005C33C5" w:rsidP="005C33C5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Înot.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Ilustrații simple cu echipamente sportive (minge, coardă, bicicletă).</w:t>
      </w:r>
    </w:p>
    <w:p w:rsidR="005C33C5" w:rsidRPr="005C33C5" w:rsidRDefault="005C33C5" w:rsidP="005C33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Somn: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Ilustrații liniștite:</w:t>
      </w:r>
    </w:p>
    <w:p w:rsidR="005C33C5" w:rsidRPr="005C33C5" w:rsidRDefault="005C33C5" w:rsidP="005C33C5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 copil dormind sub o pătură.</w:t>
      </w:r>
    </w:p>
    <w:p w:rsidR="005C33C5" w:rsidRPr="005C33C5" w:rsidRDefault="005C33C5" w:rsidP="005C33C5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lastRenderedPageBreak/>
        <w:t>O lună și stele, simbolizând noaptea.</w:t>
      </w:r>
    </w:p>
    <w:p w:rsidR="005C33C5" w:rsidRPr="005C33C5" w:rsidRDefault="005C33C5" w:rsidP="005C33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Hidratare: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Pahare de apă, sticle de apă.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Copii care beau apă.</w:t>
      </w:r>
    </w:p>
    <w:p w:rsidR="005C33C5" w:rsidRPr="005C33C5" w:rsidRDefault="005C33C5" w:rsidP="005C33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Picături de apă stilizate.</w:t>
      </w:r>
    </w:p>
    <w:p w:rsidR="005C33C5" w:rsidRPr="005C33C5" w:rsidRDefault="00380B8F" w:rsidP="005C33C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80B8F">
        <w:rPr>
          <w:rFonts w:ascii="Times New Roman" w:eastAsia="Times New Roman" w:hAnsi="Times New Roman" w:cs="Times New Roman"/>
          <w:noProof/>
          <w:kern w:val="0"/>
        </w:rPr>
        <w:pict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:rsidR="005C33C5" w:rsidRPr="005C33C5" w:rsidRDefault="005C33C5" w:rsidP="005C3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C33C5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Tipuri de imagini potrivite pentru elevi (clasele 0-4):</w:t>
      </w:r>
    </w:p>
    <w:p w:rsidR="005C33C5" w:rsidRPr="005C33C5" w:rsidRDefault="005C33C5" w:rsidP="005C3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Colorate și atractive.</w:t>
      </w:r>
    </w:p>
    <w:p w:rsidR="005C33C5" w:rsidRPr="005C33C5" w:rsidRDefault="005C33C5" w:rsidP="005C3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Simplu ilustrate (stil desen animat sau stil realist ușor de înțeles).</w:t>
      </w:r>
    </w:p>
    <w:p w:rsidR="005C33C5" w:rsidRPr="005C33C5" w:rsidRDefault="005C33C5" w:rsidP="005C3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Relevante pentru stilul de viață sănătos.</w:t>
      </w:r>
    </w:p>
    <w:p w:rsidR="005C33C5" w:rsidRPr="005C33C5" w:rsidRDefault="005C33C5" w:rsidP="005C3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C33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De dimensiuni mari (A4 pentru planșe și imagini mai mici pentru activitățile individuale).</w:t>
      </w:r>
    </w:p>
    <w:p w:rsidR="005C33C5" w:rsidRDefault="005C33C5"/>
    <w:sectPr w:rsidR="005C33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24BDB"/>
    <w:multiLevelType w:val="multilevel"/>
    <w:tmpl w:val="9C6A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AC64F8"/>
    <w:multiLevelType w:val="multilevel"/>
    <w:tmpl w:val="8BB64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034011"/>
    <w:multiLevelType w:val="multilevel"/>
    <w:tmpl w:val="3D62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957264">
    <w:abstractNumId w:val="0"/>
  </w:num>
  <w:num w:numId="2" w16cid:durableId="629363450">
    <w:abstractNumId w:val="2"/>
  </w:num>
  <w:num w:numId="3" w16cid:durableId="41852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3C5"/>
    <w:rsid w:val="00380B8F"/>
    <w:rsid w:val="005C33C5"/>
    <w:rsid w:val="00B1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EE612E4-964B-004C-BA97-0770DB8B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33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33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33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33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33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33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33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33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33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3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3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C33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C33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33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33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33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33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33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33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3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33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33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33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33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33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33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33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33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33C5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C33C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C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5C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</dc:creator>
  <cp:keywords/>
  <dc:description/>
  <cp:lastModifiedBy>alexandra ale</cp:lastModifiedBy>
  <cp:revision>1</cp:revision>
  <dcterms:created xsi:type="dcterms:W3CDTF">2025-01-10T13:09:00Z</dcterms:created>
  <dcterms:modified xsi:type="dcterms:W3CDTF">2025-01-10T13:10:00Z</dcterms:modified>
</cp:coreProperties>
</file>